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30595401" wp14:editId="6DF8894C">
            <wp:simplePos x="0" y="0"/>
            <wp:positionH relativeFrom="column">
              <wp:posOffset>-409575</wp:posOffset>
            </wp:positionH>
            <wp:positionV relativeFrom="paragraph">
              <wp:posOffset>-372110</wp:posOffset>
            </wp:positionV>
            <wp:extent cx="6705600" cy="551530"/>
            <wp:effectExtent l="0" t="0" r="0" b="127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Exce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5600" cy="551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8D27EE" w:rsidRDefault="008D27EE" w:rsidP="008D27E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Artikel: </w:t>
      </w:r>
      <w:proofErr w:type="spellStart"/>
      <w:r>
        <w:rPr>
          <w:rFonts w:ascii="Arial" w:hAnsi="Arial" w:cs="Arial"/>
          <w:b/>
          <w:sz w:val="22"/>
          <w:szCs w:val="22"/>
        </w:rPr>
        <w:t>ISOflexa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® </w:t>
      </w:r>
      <w:r w:rsidR="00E14566">
        <w:rPr>
          <w:rFonts w:ascii="Arial" w:hAnsi="Arial" w:cs="Arial"/>
          <w:b/>
          <w:sz w:val="22"/>
          <w:szCs w:val="22"/>
        </w:rPr>
        <w:t>Abluftmauerkasten rund</w:t>
      </w:r>
      <w:r w:rsidR="00675E98">
        <w:rPr>
          <w:rFonts w:ascii="Arial" w:hAnsi="Arial" w:cs="Arial"/>
          <w:b/>
          <w:sz w:val="22"/>
          <w:szCs w:val="22"/>
        </w:rPr>
        <w:t xml:space="preserve"> mit Ventilator</w:t>
      </w:r>
      <w:r w:rsidR="00E14566">
        <w:rPr>
          <w:rFonts w:ascii="Arial" w:hAnsi="Arial" w:cs="Arial"/>
          <w:b/>
          <w:sz w:val="22"/>
          <w:szCs w:val="22"/>
        </w:rPr>
        <w:t xml:space="preserve"> </w:t>
      </w:r>
      <w:r w:rsidR="00675E98">
        <w:rPr>
          <w:rFonts w:ascii="Arial" w:hAnsi="Arial" w:cs="Arial"/>
          <w:b/>
          <w:sz w:val="22"/>
          <w:szCs w:val="22"/>
        </w:rPr>
        <w:t>7208</w:t>
      </w:r>
      <w:r>
        <w:rPr>
          <w:rFonts w:ascii="Arial" w:hAnsi="Arial" w:cs="Arial"/>
          <w:b/>
          <w:sz w:val="22"/>
          <w:szCs w:val="22"/>
        </w:rPr>
        <w:t>5</w:t>
      </w:r>
      <w:r w:rsidR="005165EB">
        <w:rPr>
          <w:rFonts w:ascii="Arial" w:hAnsi="Arial" w:cs="Arial"/>
          <w:b/>
          <w:sz w:val="22"/>
          <w:szCs w:val="22"/>
        </w:rPr>
        <w:t>-</w:t>
      </w:r>
      <w:r w:rsidR="00750E47">
        <w:rPr>
          <w:rFonts w:ascii="Arial" w:hAnsi="Arial" w:cs="Arial"/>
          <w:b/>
          <w:sz w:val="22"/>
          <w:szCs w:val="22"/>
        </w:rPr>
        <w:t>0</w:t>
      </w:r>
      <w:r w:rsidR="00EC1903">
        <w:rPr>
          <w:rFonts w:ascii="Arial" w:hAnsi="Arial" w:cs="Arial"/>
          <w:b/>
          <w:sz w:val="22"/>
          <w:szCs w:val="22"/>
        </w:rPr>
        <w:t>3</w:t>
      </w:r>
      <w:r w:rsidRPr="00B50145">
        <w:rPr>
          <w:rFonts w:ascii="Arial" w:hAnsi="Arial" w:cs="Arial"/>
          <w:b/>
          <w:sz w:val="22"/>
          <w:szCs w:val="22"/>
        </w:rPr>
        <w:t>-</w:t>
      </w:r>
      <w:r w:rsidR="005165EB">
        <w:rPr>
          <w:rFonts w:ascii="Arial" w:hAnsi="Arial" w:cs="Arial"/>
          <w:b/>
          <w:sz w:val="22"/>
          <w:szCs w:val="22"/>
        </w:rPr>
        <w:t>100</w:t>
      </w:r>
    </w:p>
    <w:p w:rsidR="005165EB" w:rsidRPr="00B50145" w:rsidRDefault="005165EB" w:rsidP="008D27EE">
      <w:pPr>
        <w:rPr>
          <w:rFonts w:ascii="Arial" w:hAnsi="Arial" w:cs="Arial"/>
          <w:sz w:val="22"/>
          <w:szCs w:val="22"/>
        </w:rPr>
      </w:pP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  <w:proofErr w:type="spellStart"/>
      <w:r w:rsidRPr="00B50145">
        <w:rPr>
          <w:rFonts w:ascii="Arial" w:hAnsi="Arial" w:cs="Arial"/>
          <w:sz w:val="22"/>
          <w:szCs w:val="22"/>
        </w:rPr>
        <w:t>ISOflexa</w:t>
      </w:r>
      <w:proofErr w:type="spellEnd"/>
      <w:r w:rsidRPr="00B50145">
        <w:rPr>
          <w:rFonts w:ascii="Arial" w:hAnsi="Arial" w:cs="Arial"/>
          <w:sz w:val="22"/>
          <w:szCs w:val="22"/>
        </w:rPr>
        <w:t xml:space="preserve">® - </w:t>
      </w:r>
      <w:r>
        <w:rPr>
          <w:rFonts w:ascii="Arial" w:hAnsi="Arial" w:cs="Arial"/>
          <w:sz w:val="22"/>
          <w:szCs w:val="22"/>
        </w:rPr>
        <w:t>Abluftmauerkasten</w:t>
      </w:r>
      <w:r w:rsidRPr="00B50145">
        <w:rPr>
          <w:rFonts w:ascii="Arial" w:hAnsi="Arial" w:cs="Arial"/>
          <w:sz w:val="22"/>
          <w:szCs w:val="22"/>
        </w:rPr>
        <w:t xml:space="preserve"> -  außen und innen aluminiumkaschiertes PE-Schaumrohr. </w:t>
      </w:r>
      <w:r>
        <w:rPr>
          <w:rFonts w:ascii="Arial" w:hAnsi="Arial" w:cs="Arial"/>
          <w:sz w:val="22"/>
          <w:szCs w:val="22"/>
        </w:rPr>
        <w:t>Mit dicht schließender</w:t>
      </w:r>
      <w:r w:rsidRPr="00B50145">
        <w:rPr>
          <w:rFonts w:ascii="Arial" w:hAnsi="Arial" w:cs="Arial"/>
          <w:sz w:val="22"/>
          <w:szCs w:val="22"/>
        </w:rPr>
        <w:t xml:space="preserve"> Rückstauklappe, </w:t>
      </w:r>
      <w:r>
        <w:rPr>
          <w:rFonts w:ascii="Arial" w:hAnsi="Arial" w:cs="Arial"/>
          <w:sz w:val="22"/>
          <w:szCs w:val="22"/>
        </w:rPr>
        <w:t>w</w:t>
      </w:r>
      <w:r w:rsidRPr="00B50145">
        <w:rPr>
          <w:rFonts w:ascii="Arial" w:hAnsi="Arial" w:cs="Arial"/>
          <w:sz w:val="22"/>
          <w:szCs w:val="22"/>
        </w:rPr>
        <w:t xml:space="preserve">ärme- und </w:t>
      </w:r>
      <w:r>
        <w:rPr>
          <w:rFonts w:ascii="Arial" w:hAnsi="Arial" w:cs="Arial"/>
          <w:sz w:val="22"/>
          <w:szCs w:val="22"/>
        </w:rPr>
        <w:t>s</w:t>
      </w:r>
      <w:r w:rsidRPr="00B50145">
        <w:rPr>
          <w:rFonts w:ascii="Arial" w:hAnsi="Arial" w:cs="Arial"/>
          <w:sz w:val="22"/>
          <w:szCs w:val="22"/>
        </w:rPr>
        <w:t xml:space="preserve">challisolierend. </w:t>
      </w:r>
      <w:r w:rsidR="00675E98">
        <w:rPr>
          <w:rFonts w:ascii="Arial" w:hAnsi="Arial" w:cs="Arial"/>
          <w:sz w:val="22"/>
          <w:szCs w:val="22"/>
        </w:rPr>
        <w:t>Ventilator aus PVC</w:t>
      </w:r>
      <w:r w:rsidRPr="00B50145">
        <w:rPr>
          <w:rFonts w:ascii="Arial" w:hAnsi="Arial" w:cs="Arial"/>
          <w:sz w:val="22"/>
          <w:szCs w:val="22"/>
        </w:rPr>
        <w:t xml:space="preserve">, Außengitter </w:t>
      </w:r>
      <w:r w:rsidR="00EC1903">
        <w:rPr>
          <w:rFonts w:ascii="Arial" w:hAnsi="Arial" w:cs="Arial"/>
          <w:sz w:val="22"/>
          <w:szCs w:val="22"/>
        </w:rPr>
        <w:t>Edelstahl,</w:t>
      </w:r>
      <w:r w:rsidRPr="00B50145">
        <w:rPr>
          <w:rFonts w:ascii="Arial" w:hAnsi="Arial" w:cs="Arial"/>
          <w:sz w:val="22"/>
          <w:szCs w:val="22"/>
        </w:rPr>
        <w:t xml:space="preserve"> Abschlussblende </w:t>
      </w:r>
      <w:r w:rsidR="00675E98">
        <w:rPr>
          <w:rFonts w:ascii="Arial" w:hAnsi="Arial" w:cs="Arial"/>
          <w:sz w:val="22"/>
          <w:szCs w:val="22"/>
        </w:rPr>
        <w:t xml:space="preserve">und Lüftungsgitter </w:t>
      </w:r>
      <w:r w:rsidRPr="00B50145">
        <w:rPr>
          <w:rFonts w:ascii="Arial" w:hAnsi="Arial" w:cs="Arial"/>
          <w:sz w:val="22"/>
          <w:szCs w:val="22"/>
        </w:rPr>
        <w:t>innen Kunststoff</w:t>
      </w: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  <w:r w:rsidRPr="00B50145">
        <w:rPr>
          <w:rFonts w:ascii="Arial" w:hAnsi="Arial" w:cs="Arial"/>
          <w:sz w:val="22"/>
          <w:szCs w:val="22"/>
        </w:rPr>
        <w:t xml:space="preserve">Geeignet für den Einsatz im Mauerwerk, </w:t>
      </w: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</w:p>
    <w:p w:rsidR="008D27EE" w:rsidRPr="00B50145" w:rsidRDefault="008D27EE" w:rsidP="008D27EE">
      <w:pPr>
        <w:ind w:left="2832" w:hanging="2832"/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Material: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 xml:space="preserve">PE-Schaum, </w:t>
      </w:r>
      <w:r>
        <w:rPr>
          <w:rFonts w:ascii="Arial" w:hAnsi="Arial" w:cs="Arial"/>
          <w:sz w:val="22"/>
          <w:szCs w:val="22"/>
        </w:rPr>
        <w:t xml:space="preserve">Rückstauklappe aus Aluminium und verzinktem Teleskoprohr, </w:t>
      </w:r>
      <w:r w:rsidR="005165EB">
        <w:rPr>
          <w:rFonts w:ascii="Arial" w:hAnsi="Arial" w:cs="Arial"/>
          <w:sz w:val="22"/>
          <w:szCs w:val="22"/>
        </w:rPr>
        <w:t>Abschlussblende, Lüftungsgitter und Ventilator aus PVC,</w:t>
      </w:r>
      <w:r w:rsidRPr="00B50145">
        <w:rPr>
          <w:rFonts w:ascii="Arial" w:hAnsi="Arial" w:cs="Arial"/>
          <w:sz w:val="22"/>
          <w:szCs w:val="22"/>
        </w:rPr>
        <w:t xml:space="preserve"> Außengitter </w:t>
      </w:r>
      <w:r w:rsidR="00EC1903">
        <w:rPr>
          <w:rFonts w:ascii="Arial" w:hAnsi="Arial" w:cs="Arial"/>
          <w:sz w:val="22"/>
          <w:szCs w:val="22"/>
        </w:rPr>
        <w:t>Edelstahl</w:t>
      </w: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Beschreibung: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Abluftmauerkasten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mit</w:t>
      </w:r>
      <w:r w:rsidRPr="00B50145">
        <w:rPr>
          <w:rFonts w:ascii="Arial" w:hAnsi="Arial" w:cs="Arial"/>
          <w:sz w:val="22"/>
          <w:szCs w:val="22"/>
        </w:rPr>
        <w:t xml:space="preserve"> Rückstauklappe </w:t>
      </w:r>
      <w:r w:rsidR="005165EB">
        <w:rPr>
          <w:rFonts w:ascii="Arial" w:hAnsi="Arial" w:cs="Arial"/>
          <w:sz w:val="22"/>
          <w:szCs w:val="22"/>
        </w:rPr>
        <w:t>und Ventilator</w:t>
      </w: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Wärmeleitwert: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0,034 W (k*m)</w:t>
      </w: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Brandschutzklasse: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DIN 4102-B1</w:t>
      </w: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</w:p>
    <w:p w:rsidR="008D27EE" w:rsidRDefault="008D27EE" w:rsidP="008D27E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Anwendungstemperatur: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-20°C – 100°C</w:t>
      </w:r>
    </w:p>
    <w:p w:rsidR="00675E98" w:rsidRDefault="00675E98" w:rsidP="008D27EE">
      <w:pPr>
        <w:rPr>
          <w:rFonts w:ascii="Arial" w:hAnsi="Arial" w:cs="Arial"/>
          <w:sz w:val="22"/>
          <w:szCs w:val="22"/>
        </w:rPr>
      </w:pPr>
    </w:p>
    <w:p w:rsidR="00675E98" w:rsidRDefault="00675E98" w:rsidP="008D27EE">
      <w:pPr>
        <w:rPr>
          <w:rFonts w:ascii="Arial" w:hAnsi="Arial" w:cs="Arial"/>
          <w:sz w:val="22"/>
          <w:szCs w:val="22"/>
        </w:rPr>
      </w:pPr>
      <w:r w:rsidRPr="00675E98">
        <w:rPr>
          <w:rFonts w:ascii="Arial" w:hAnsi="Arial" w:cs="Arial"/>
          <w:b/>
          <w:sz w:val="22"/>
          <w:szCs w:val="22"/>
        </w:rPr>
        <w:t>Volt: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230 Volt</w:t>
      </w:r>
    </w:p>
    <w:p w:rsidR="00675E98" w:rsidRDefault="00675E98" w:rsidP="008D27EE">
      <w:pPr>
        <w:rPr>
          <w:rFonts w:ascii="Arial" w:hAnsi="Arial" w:cs="Arial"/>
          <w:sz w:val="22"/>
          <w:szCs w:val="22"/>
        </w:rPr>
      </w:pPr>
    </w:p>
    <w:p w:rsidR="00675E98" w:rsidRPr="00675E98" w:rsidRDefault="00675E98" w:rsidP="008D27EE">
      <w:pPr>
        <w:rPr>
          <w:rFonts w:ascii="Arial" w:hAnsi="Arial" w:cs="Arial"/>
          <w:b/>
          <w:sz w:val="22"/>
          <w:szCs w:val="22"/>
        </w:rPr>
      </w:pPr>
      <w:r w:rsidRPr="00675E98">
        <w:rPr>
          <w:rFonts w:ascii="Arial" w:hAnsi="Arial" w:cs="Arial"/>
          <w:b/>
          <w:sz w:val="22"/>
          <w:szCs w:val="22"/>
        </w:rPr>
        <w:t>Maximale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Förderleistung:</w:t>
      </w:r>
      <w:r>
        <w:rPr>
          <w:rFonts w:ascii="Arial" w:hAnsi="Arial" w:cs="Arial"/>
          <w:b/>
          <w:sz w:val="22"/>
          <w:szCs w:val="22"/>
        </w:rPr>
        <w:tab/>
      </w:r>
      <w:r w:rsidR="005165EB" w:rsidRPr="005165EB">
        <w:rPr>
          <w:rFonts w:ascii="Arial" w:hAnsi="Arial" w:cs="Arial"/>
          <w:sz w:val="22"/>
          <w:szCs w:val="22"/>
        </w:rPr>
        <w:t>108 m³</w:t>
      </w: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3360" behindDoc="1" locked="0" layoutInCell="1" allowOverlap="1" wp14:anchorId="1557DA3D" wp14:editId="665C0AD5">
            <wp:simplePos x="0" y="0"/>
            <wp:positionH relativeFrom="column">
              <wp:posOffset>1805305</wp:posOffset>
            </wp:positionH>
            <wp:positionV relativeFrom="paragraph">
              <wp:posOffset>65405</wp:posOffset>
            </wp:positionV>
            <wp:extent cx="1274445" cy="352425"/>
            <wp:effectExtent l="0" t="0" r="0" b="0"/>
            <wp:wrapNone/>
            <wp:docPr id="5" name="Bild 5" descr="C:\Users\admin\Documents\Lueftung24.de\Logo\Logo_Isoflexa_kle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ocuments\Lueftung24.de\Logo\Logo_Isoflexa_klei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27EE" w:rsidRPr="00492DC7" w:rsidRDefault="008D27EE" w:rsidP="008D27EE">
      <w:pPr>
        <w:rPr>
          <w:rFonts w:ascii="Arial" w:hAnsi="Arial" w:cs="Arial"/>
          <w:b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Fabrikat:  </w:t>
      </w: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Typ: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spellStart"/>
      <w:r w:rsidRPr="00B50145">
        <w:rPr>
          <w:rFonts w:ascii="Arial" w:hAnsi="Arial" w:cs="Arial"/>
          <w:sz w:val="22"/>
          <w:szCs w:val="22"/>
        </w:rPr>
        <w:t>ISOflexa</w:t>
      </w:r>
      <w:proofErr w:type="spellEnd"/>
      <w:r w:rsidRPr="00B50145">
        <w:rPr>
          <w:rFonts w:ascii="Arial" w:hAnsi="Arial" w:cs="Arial"/>
          <w:sz w:val="22"/>
          <w:szCs w:val="22"/>
        </w:rPr>
        <w:t xml:space="preserve">® </w:t>
      </w:r>
      <w:r>
        <w:rPr>
          <w:rFonts w:ascii="Arial" w:hAnsi="Arial" w:cs="Arial"/>
          <w:sz w:val="22"/>
          <w:szCs w:val="22"/>
        </w:rPr>
        <w:t>Abluftmauerkasten</w:t>
      </w:r>
      <w:r w:rsidRPr="00B50145">
        <w:rPr>
          <w:rFonts w:ascii="Arial" w:hAnsi="Arial" w:cs="Arial"/>
          <w:sz w:val="22"/>
          <w:szCs w:val="22"/>
        </w:rPr>
        <w:t xml:space="preserve"> </w:t>
      </w:r>
      <w:r w:rsidR="005165EB">
        <w:rPr>
          <w:rFonts w:ascii="Arial" w:hAnsi="Arial" w:cs="Arial"/>
          <w:sz w:val="22"/>
          <w:szCs w:val="22"/>
        </w:rPr>
        <w:t>mit Ventil</w:t>
      </w:r>
      <w:r w:rsidR="00FF284C">
        <w:rPr>
          <w:rFonts w:ascii="Arial" w:hAnsi="Arial" w:cs="Arial"/>
          <w:sz w:val="22"/>
          <w:szCs w:val="22"/>
        </w:rPr>
        <w:t xml:space="preserve">ator, </w:t>
      </w:r>
      <w:r w:rsidRPr="00B50145">
        <w:rPr>
          <w:rFonts w:ascii="Arial" w:hAnsi="Arial" w:cs="Arial"/>
          <w:sz w:val="22"/>
          <w:szCs w:val="22"/>
        </w:rPr>
        <w:t>A</w:t>
      </w:r>
      <w:r w:rsidR="00FF284C">
        <w:rPr>
          <w:rFonts w:ascii="Arial" w:hAnsi="Arial" w:cs="Arial"/>
          <w:sz w:val="22"/>
          <w:szCs w:val="22"/>
        </w:rPr>
        <w:t xml:space="preserve">G </w:t>
      </w:r>
      <w:r w:rsidR="00EC1903">
        <w:rPr>
          <w:rFonts w:ascii="Arial" w:hAnsi="Arial" w:cs="Arial"/>
          <w:sz w:val="22"/>
          <w:szCs w:val="22"/>
        </w:rPr>
        <w:t>Edelstahl</w:t>
      </w:r>
      <w:bookmarkStart w:id="0" w:name="_GoBack"/>
      <w:bookmarkEnd w:id="0"/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</w:p>
    <w:p w:rsidR="008D27EE" w:rsidRDefault="008D27EE" w:rsidP="008D27EE">
      <w:pPr>
        <w:rPr>
          <w:rFonts w:ascii="Arial" w:hAnsi="Arial" w:cs="Arial"/>
          <w:sz w:val="22"/>
          <w:szCs w:val="22"/>
        </w:rPr>
      </w:pPr>
      <w:r w:rsidRPr="00B50145">
        <w:rPr>
          <w:rFonts w:ascii="Arial" w:hAnsi="Arial" w:cs="Arial"/>
          <w:b/>
          <w:sz w:val="22"/>
          <w:szCs w:val="22"/>
        </w:rPr>
        <w:t>Größe</w:t>
      </w:r>
      <w:r>
        <w:rPr>
          <w:rFonts w:ascii="Arial" w:hAnsi="Arial" w:cs="Arial"/>
          <w:b/>
          <w:sz w:val="22"/>
          <w:szCs w:val="22"/>
        </w:rPr>
        <w:t xml:space="preserve"> innen</w:t>
      </w:r>
      <w:r w:rsidRPr="00B50145">
        <w:rPr>
          <w:rFonts w:ascii="Arial" w:hAnsi="Arial" w:cs="Arial"/>
          <w:b/>
          <w:sz w:val="22"/>
          <w:szCs w:val="22"/>
        </w:rPr>
        <w:t>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Ø </w:t>
      </w:r>
      <w:r w:rsidR="005165EB">
        <w:rPr>
          <w:rFonts w:ascii="Arial" w:hAnsi="Arial" w:cs="Arial"/>
          <w:sz w:val="22"/>
          <w:szCs w:val="22"/>
        </w:rPr>
        <w:t>100</w:t>
      </w:r>
    </w:p>
    <w:p w:rsidR="008D27EE" w:rsidRDefault="008D27EE" w:rsidP="008D27EE">
      <w:pPr>
        <w:rPr>
          <w:rFonts w:ascii="Arial" w:hAnsi="Arial" w:cs="Arial"/>
          <w:sz w:val="22"/>
          <w:szCs w:val="22"/>
        </w:rPr>
      </w:pPr>
      <w:r w:rsidRPr="00570545">
        <w:rPr>
          <w:rFonts w:ascii="Arial" w:hAnsi="Arial" w:cs="Arial"/>
          <w:b/>
          <w:sz w:val="22"/>
          <w:szCs w:val="22"/>
        </w:rPr>
        <w:t>Größe außen:</w:t>
      </w:r>
      <w:r w:rsidRPr="00570545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Ø 140</w:t>
      </w:r>
    </w:p>
    <w:p w:rsidR="00750E47" w:rsidRDefault="00750E47" w:rsidP="008D27EE">
      <w:pPr>
        <w:rPr>
          <w:rFonts w:ascii="Arial" w:hAnsi="Arial" w:cs="Arial"/>
          <w:sz w:val="22"/>
          <w:szCs w:val="22"/>
        </w:rPr>
      </w:pPr>
    </w:p>
    <w:p w:rsidR="00750E47" w:rsidRDefault="00750E47" w:rsidP="00750E4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Gittermaß</w:t>
      </w:r>
      <w:r w:rsidRPr="00B50145">
        <w:rPr>
          <w:rFonts w:ascii="Arial" w:hAnsi="Arial" w:cs="Arial"/>
          <w:b/>
          <w:sz w:val="22"/>
          <w:szCs w:val="22"/>
        </w:rPr>
        <w:t>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B-193 mm / H-165 mm</w:t>
      </w:r>
    </w:p>
    <w:p w:rsidR="00750E47" w:rsidRPr="00B50145" w:rsidRDefault="00750E47" w:rsidP="008D27EE">
      <w:pPr>
        <w:rPr>
          <w:rFonts w:ascii="Arial" w:hAnsi="Arial" w:cs="Arial"/>
          <w:sz w:val="22"/>
          <w:szCs w:val="22"/>
        </w:rPr>
      </w:pPr>
    </w:p>
    <w:p w:rsidR="002D2899" w:rsidRDefault="002D2899" w:rsidP="008D27EE"/>
    <w:sectPr w:rsidR="002D2899" w:rsidSect="00492DC7">
      <w:footerReference w:type="default" r:id="rId8"/>
      <w:pgSz w:w="11906" w:h="16838" w:code="9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4419" w:rsidRDefault="002A4419">
      <w:r>
        <w:separator/>
      </w:r>
    </w:p>
  </w:endnote>
  <w:endnote w:type="continuationSeparator" w:id="0">
    <w:p w:rsidR="002A4419" w:rsidRDefault="002A4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0C7" w:rsidRPr="001A3FFB" w:rsidRDefault="0010256A">
    <w:pPr>
      <w:pStyle w:val="Fuzeile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4419" w:rsidRDefault="002A4419">
      <w:r>
        <w:separator/>
      </w:r>
    </w:p>
  </w:footnote>
  <w:footnote w:type="continuationSeparator" w:id="0">
    <w:p w:rsidR="002A4419" w:rsidRDefault="002A44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44E"/>
    <w:rsid w:val="000575A0"/>
    <w:rsid w:val="00060B95"/>
    <w:rsid w:val="00061996"/>
    <w:rsid w:val="0008429F"/>
    <w:rsid w:val="00084B48"/>
    <w:rsid w:val="000D0718"/>
    <w:rsid w:val="0010256A"/>
    <w:rsid w:val="00127D6F"/>
    <w:rsid w:val="00142F41"/>
    <w:rsid w:val="00155F61"/>
    <w:rsid w:val="001A0F51"/>
    <w:rsid w:val="0021122E"/>
    <w:rsid w:val="00261EF2"/>
    <w:rsid w:val="002A4419"/>
    <w:rsid w:val="002D2899"/>
    <w:rsid w:val="002E218C"/>
    <w:rsid w:val="002F66B3"/>
    <w:rsid w:val="002F7678"/>
    <w:rsid w:val="004463A5"/>
    <w:rsid w:val="00470A31"/>
    <w:rsid w:val="00481C1B"/>
    <w:rsid w:val="00483625"/>
    <w:rsid w:val="004E1036"/>
    <w:rsid w:val="005165EB"/>
    <w:rsid w:val="0053361A"/>
    <w:rsid w:val="005B7D08"/>
    <w:rsid w:val="005D6879"/>
    <w:rsid w:val="005D7112"/>
    <w:rsid w:val="00636276"/>
    <w:rsid w:val="00646914"/>
    <w:rsid w:val="00675E98"/>
    <w:rsid w:val="007420D3"/>
    <w:rsid w:val="00750E47"/>
    <w:rsid w:val="007561B5"/>
    <w:rsid w:val="007A5E77"/>
    <w:rsid w:val="007B6269"/>
    <w:rsid w:val="00800CAD"/>
    <w:rsid w:val="0080635F"/>
    <w:rsid w:val="0082077C"/>
    <w:rsid w:val="008B3650"/>
    <w:rsid w:val="008D27EE"/>
    <w:rsid w:val="008E3F45"/>
    <w:rsid w:val="008F6F76"/>
    <w:rsid w:val="00905155"/>
    <w:rsid w:val="00921AF0"/>
    <w:rsid w:val="00924A03"/>
    <w:rsid w:val="00940760"/>
    <w:rsid w:val="009E2FA0"/>
    <w:rsid w:val="009E4A8C"/>
    <w:rsid w:val="009F6B20"/>
    <w:rsid w:val="00A00135"/>
    <w:rsid w:val="00A15075"/>
    <w:rsid w:val="00A172DB"/>
    <w:rsid w:val="00A65CDA"/>
    <w:rsid w:val="00AA319B"/>
    <w:rsid w:val="00B22282"/>
    <w:rsid w:val="00B64032"/>
    <w:rsid w:val="00B70E0E"/>
    <w:rsid w:val="00B86A61"/>
    <w:rsid w:val="00B9196E"/>
    <w:rsid w:val="00C020C2"/>
    <w:rsid w:val="00D23D1F"/>
    <w:rsid w:val="00D320E4"/>
    <w:rsid w:val="00D611B7"/>
    <w:rsid w:val="00DB244E"/>
    <w:rsid w:val="00E0216A"/>
    <w:rsid w:val="00E14566"/>
    <w:rsid w:val="00E81439"/>
    <w:rsid w:val="00EA4CD4"/>
    <w:rsid w:val="00EC1903"/>
    <w:rsid w:val="00EC6BBB"/>
    <w:rsid w:val="00EF0858"/>
    <w:rsid w:val="00F14D17"/>
    <w:rsid w:val="00F64300"/>
    <w:rsid w:val="00FB37A4"/>
    <w:rsid w:val="00FC71A9"/>
    <w:rsid w:val="00FF284C"/>
    <w:rsid w:val="00FF5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C830A"/>
  <w15:chartTrackingRefBased/>
  <w15:docId w15:val="{97B84F39-AA35-448A-A2FB-CAF816753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DB2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rsid w:val="00DB244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DB244E"/>
    <w:rPr>
      <w:rFonts w:ascii="Times New Roman" w:eastAsia="Times New Roman" w:hAnsi="Times New Roman" w:cs="Times New Roman"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Karoline Bürcher</dc:creator>
  <cp:keywords/>
  <dc:description/>
  <cp:lastModifiedBy>Karoline Bürcher</cp:lastModifiedBy>
  <cp:revision>2</cp:revision>
  <dcterms:created xsi:type="dcterms:W3CDTF">2016-08-17T07:31:00Z</dcterms:created>
  <dcterms:modified xsi:type="dcterms:W3CDTF">2016-08-17T07:31:00Z</dcterms:modified>
</cp:coreProperties>
</file>